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990" w:right="-540" w:firstLine="720"/>
        <w:jc w:val="center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-288583</wp:posOffset>
            </wp:positionH>
            <wp:positionV relativeFrom="margin">
              <wp:posOffset>-681037</wp:posOffset>
            </wp:positionV>
            <wp:extent cx="2931771" cy="2263434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1771" cy="22634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3232321" cy="71437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4617075" y="58875"/>
                          <a:ext cx="2656500" cy="58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Crafting Ecological and Abundant  Spaces for Coastal Georgia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232321" cy="7143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2321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APPLICATION FOR EMPLOYMENT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Please fill out the application in its entirety and attach a resume.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Email application/resume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6"/>
            <w:szCs w:val="26"/>
            <w:u w:val="single"/>
            <w:rtl w:val="0"/>
          </w:rPr>
          <w:t xml:space="preserve">savannahvictorygardens@gmail.com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Date: </w:t>
        <w:tab/>
        <w:t xml:space="preserve">_____________ Position you are applying for: _________________________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are you available to work?  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 you have a valid driver's license? 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Full Name:___________________________________________________________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Address:_____________________________________________________________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City:______________________________ State:_______ Zip:__________________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Phone:____________________ Email: 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Highest Level of Education:__________________ Date Acquired:______________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School:______________________________________________________________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Degree/Certifications Earned: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Current/Previous Employment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Company:___________________________ Phone:__________________________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Address:_____________________________________________________________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Job Title:_____________________ Hourly rate/Salary (Start/End)______________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Dates Employed From:__________________ To:___________________________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do you know about Victory Gardens?_________________________________ 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the best job you ever had? Why? __________________________________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 you have a garden or landscaped area where you live? What do you enjoy most about that space?______________________________________________________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list any relevant experience to the position you are applying for (i.e. gardening, hardscapes, construction, sales, customer service, receptionist, accounts payable/receivable)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Applicant’s Statement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certify that answers given herein are true and complete to the best of my knowledge. I authorize investigation of all statements contained in this for employment decision. I understand that this application is not intended to be a contract of employment. In the event of employment, I understand that false or misleading information given in my application or interview will result in discharge. I understand that I am required to abide by the rules and regulations of the Company.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Signature of Applicant_____________________________  Date _______________</w:t>
      </w:r>
    </w:p>
    <w:sectPr>
      <w:pgSz w:h="15840" w:w="12240" w:orient="portrait"/>
      <w:pgMar w:bottom="1440" w:top="1440" w:left="108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yperlink" Target="mailto:savannahvictorygarde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